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D8E" w:rsidRPr="004C6D8E" w:rsidRDefault="004C6D8E" w:rsidP="004C6D8E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C6D8E">
        <w:rPr>
          <w:rFonts w:ascii="Times New Roman" w:eastAsia="Calibri" w:hAnsi="Times New Roman" w:cs="Times New Roman"/>
          <w:noProof/>
          <w:sz w:val="24"/>
          <w:szCs w:val="24"/>
          <w:lang w:eastAsia="ro-RO"/>
        </w:rPr>
        <w:drawing>
          <wp:anchor distT="0" distB="0" distL="114300" distR="114300" simplePos="0" relativeHeight="251659264" behindDoc="1" locked="0" layoutInCell="1" allowOverlap="1" wp14:anchorId="0E12B9FC" wp14:editId="7F75A8A6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5" name="Imagin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C6D8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 w:rsidRPr="004C6D8E"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 w:rsidRPr="004C6D8E"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</w:t>
      </w:r>
      <w:r w:rsidRPr="004C6D8E">
        <w:rPr>
          <w:rFonts w:ascii="Times New Roman" w:eastAsia="Calibri" w:hAnsi="Times New Roman" w:cs="Times New Roman"/>
          <w:sz w:val="32"/>
          <w:szCs w:val="32"/>
        </w:rPr>
        <w:t xml:space="preserve"> </w:t>
      </w:r>
      <w:r w:rsidRPr="004C6D8E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4C6D8E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Pr="004C6D8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4C6D8E"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4C6D8E" w:rsidRPr="004C6D8E" w:rsidRDefault="004C6D8E" w:rsidP="004C6D8E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C6D8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C6D8E">
        <w:rPr>
          <w:rFonts w:ascii="Times New Roman" w:eastAsia="Calibri" w:hAnsi="Times New Roman" w:cs="Times New Roman"/>
          <w:sz w:val="32"/>
          <w:szCs w:val="32"/>
        </w:rPr>
        <w:t>Comuna Poplaca</w:t>
      </w:r>
      <w:r w:rsidRPr="004C6D8E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4C6D8E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C6D8E"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4C6D8E" w:rsidRPr="004C6D8E" w:rsidRDefault="004C6D8E" w:rsidP="004C6D8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4C6D8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4C6D8E"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 w:rsidRPr="004C6D8E"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</w:r>
      <w:r w:rsidRPr="004C6D8E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    e-mail: </w:t>
      </w:r>
      <w:hyperlink r:id="rId5" w:history="1">
        <w:r w:rsidRPr="004C6D8E">
          <w:rPr>
            <w:rFonts w:ascii="Times New Roman" w:eastAsia="Calibri" w:hAnsi="Times New Roman" w:cs="Times New Roman"/>
            <w:color w:val="0563C1" w:themeColor="hyperlink"/>
            <w:sz w:val="24"/>
            <w:szCs w:val="24"/>
            <w:u w:val="single"/>
            <w:lang w:val="en-US"/>
          </w:rPr>
          <w:t>p_poplaca@yahoo.com</w:t>
        </w:r>
      </w:hyperlink>
    </w:p>
    <w:p w:rsidR="004C6D8E" w:rsidRPr="004C6D8E" w:rsidRDefault="004C6D8E" w:rsidP="004C6D8E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B16693" w:rsidRDefault="00B16693"/>
    <w:p w:rsidR="004C6D8E" w:rsidRDefault="004C6D8E"/>
    <w:p w:rsidR="004C6D8E" w:rsidRDefault="004C6D8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Anexa la HCL nr.18 din 16.03.2017</w:t>
      </w:r>
    </w:p>
    <w:p w:rsidR="004C6D8E" w:rsidRDefault="004C6D8E"/>
    <w:p w:rsidR="004C6D8E" w:rsidRDefault="004C6D8E"/>
    <w:p w:rsidR="004C6D8E" w:rsidRDefault="004C6D8E" w:rsidP="004C6D8E">
      <w:pPr>
        <w:jc w:val="center"/>
      </w:pPr>
      <w:r>
        <w:t xml:space="preserve">Cu privire la trecerea din domeniul public al Statului </w:t>
      </w:r>
      <w:proofErr w:type="spellStart"/>
      <w:r>
        <w:t>Român,în</w:t>
      </w:r>
      <w:proofErr w:type="spellEnd"/>
      <w:r>
        <w:t xml:space="preserve"> domeniul public al comunei </w:t>
      </w:r>
      <w:proofErr w:type="spellStart"/>
      <w:r>
        <w:t>Poplaca,judeţul</w:t>
      </w:r>
      <w:proofErr w:type="spellEnd"/>
      <w:r>
        <w:t xml:space="preserve"> Sibiu </w:t>
      </w:r>
    </w:p>
    <w:p w:rsidR="004C6D8E" w:rsidRDefault="004C6D8E" w:rsidP="004C6D8E">
      <w:pPr>
        <w:jc w:val="center"/>
      </w:pPr>
      <w:r>
        <w:t xml:space="preserve">a unor drumuri forestiere </w:t>
      </w:r>
      <w:proofErr w:type="spellStart"/>
      <w:r>
        <w:t>şi</w:t>
      </w:r>
      <w:proofErr w:type="spellEnd"/>
      <w:r>
        <w:t xml:space="preserve"> a terenului aferent acestora</w:t>
      </w:r>
    </w:p>
    <w:p w:rsidR="00C170F2" w:rsidRDefault="00C170F2" w:rsidP="004C6D8E">
      <w:pPr>
        <w:jc w:val="center"/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824"/>
        <w:gridCol w:w="1648"/>
        <w:gridCol w:w="1269"/>
        <w:gridCol w:w="1268"/>
        <w:gridCol w:w="1457"/>
        <w:gridCol w:w="1253"/>
        <w:gridCol w:w="1260"/>
        <w:gridCol w:w="1252"/>
        <w:gridCol w:w="1252"/>
        <w:gridCol w:w="1253"/>
        <w:gridCol w:w="1258"/>
      </w:tblGrid>
      <w:tr w:rsidR="00404F15" w:rsidTr="00C170F2">
        <w:tc>
          <w:tcPr>
            <w:tcW w:w="846" w:type="dxa"/>
          </w:tcPr>
          <w:p w:rsidR="00C170F2" w:rsidRDefault="00C170F2" w:rsidP="004C6D8E">
            <w:pPr>
              <w:jc w:val="center"/>
            </w:pPr>
            <w:r>
              <w:t xml:space="preserve">Nr. </w:t>
            </w:r>
            <w:proofErr w:type="spellStart"/>
            <w:r>
              <w:t>crt</w:t>
            </w:r>
            <w:proofErr w:type="spellEnd"/>
          </w:p>
        </w:tc>
        <w:tc>
          <w:tcPr>
            <w:tcW w:w="1698" w:type="dxa"/>
          </w:tcPr>
          <w:p w:rsidR="00C170F2" w:rsidRDefault="00C170F2" w:rsidP="004C6D8E">
            <w:pPr>
              <w:jc w:val="center"/>
            </w:pPr>
            <w:proofErr w:type="spellStart"/>
            <w:r>
              <w:t>Direcţia</w:t>
            </w:r>
            <w:proofErr w:type="spellEnd"/>
            <w:r>
              <w:t xml:space="preserve"> Silvică</w:t>
            </w:r>
          </w:p>
        </w:tc>
        <w:tc>
          <w:tcPr>
            <w:tcW w:w="1272" w:type="dxa"/>
          </w:tcPr>
          <w:p w:rsidR="00C170F2" w:rsidRDefault="00C170F2" w:rsidP="004C6D8E">
            <w:pPr>
              <w:jc w:val="center"/>
            </w:pPr>
            <w:r>
              <w:t>Ocolul Silvic</w:t>
            </w:r>
          </w:p>
        </w:tc>
        <w:tc>
          <w:tcPr>
            <w:tcW w:w="1272" w:type="dxa"/>
          </w:tcPr>
          <w:p w:rsidR="00C170F2" w:rsidRDefault="00C170F2" w:rsidP="004C6D8E">
            <w:pPr>
              <w:jc w:val="center"/>
            </w:pPr>
            <w:r>
              <w:t>Denumirea drumului forestier</w:t>
            </w:r>
          </w:p>
        </w:tc>
        <w:tc>
          <w:tcPr>
            <w:tcW w:w="1272" w:type="dxa"/>
          </w:tcPr>
          <w:p w:rsidR="00C170F2" w:rsidRDefault="00C170F2" w:rsidP="004C6D8E">
            <w:pPr>
              <w:jc w:val="center"/>
            </w:pPr>
            <w:r>
              <w:t>Amplasament</w:t>
            </w:r>
          </w:p>
          <w:p w:rsidR="00C170F2" w:rsidRDefault="00C170F2" w:rsidP="004C6D8E">
            <w:pPr>
              <w:jc w:val="center"/>
            </w:pPr>
            <w:r>
              <w:t>UP/UA</w:t>
            </w:r>
          </w:p>
        </w:tc>
        <w:tc>
          <w:tcPr>
            <w:tcW w:w="1272" w:type="dxa"/>
          </w:tcPr>
          <w:p w:rsidR="00C170F2" w:rsidRDefault="00C170F2" w:rsidP="004C6D8E">
            <w:pPr>
              <w:jc w:val="center"/>
            </w:pPr>
            <w:r>
              <w:t>Lungime</w:t>
            </w:r>
          </w:p>
          <w:p w:rsidR="00C170F2" w:rsidRDefault="00C170F2" w:rsidP="004C6D8E">
            <w:pPr>
              <w:jc w:val="center"/>
            </w:pPr>
            <w:r>
              <w:t>km</w:t>
            </w:r>
          </w:p>
        </w:tc>
        <w:tc>
          <w:tcPr>
            <w:tcW w:w="1272" w:type="dxa"/>
          </w:tcPr>
          <w:p w:rsidR="00C170F2" w:rsidRDefault="00C170F2" w:rsidP="004C6D8E">
            <w:pPr>
              <w:jc w:val="center"/>
            </w:pPr>
            <w:proofErr w:type="spellStart"/>
            <w:r>
              <w:t>Suprafata</w:t>
            </w:r>
            <w:proofErr w:type="spellEnd"/>
            <w:r>
              <w:t xml:space="preserve"> terenului aferent drumului forestier</w:t>
            </w:r>
          </w:p>
          <w:p w:rsidR="00C170F2" w:rsidRDefault="00C170F2" w:rsidP="004C6D8E">
            <w:pPr>
              <w:jc w:val="center"/>
            </w:pPr>
            <w:r>
              <w:t>-Ha-</w:t>
            </w:r>
          </w:p>
        </w:tc>
        <w:tc>
          <w:tcPr>
            <w:tcW w:w="1272" w:type="dxa"/>
          </w:tcPr>
          <w:p w:rsidR="00C170F2" w:rsidRDefault="00C170F2" w:rsidP="004C6D8E">
            <w:pPr>
              <w:jc w:val="center"/>
            </w:pPr>
            <w:r>
              <w:t>Număr de inventar</w:t>
            </w:r>
          </w:p>
          <w:p w:rsidR="00C170F2" w:rsidRDefault="00C170F2" w:rsidP="004C6D8E">
            <w:pPr>
              <w:jc w:val="center"/>
            </w:pPr>
            <w:r>
              <w:t>RNP</w:t>
            </w:r>
          </w:p>
        </w:tc>
        <w:tc>
          <w:tcPr>
            <w:tcW w:w="1272" w:type="dxa"/>
          </w:tcPr>
          <w:p w:rsidR="00C170F2" w:rsidRDefault="00C170F2" w:rsidP="004C6D8E">
            <w:pPr>
              <w:jc w:val="center"/>
            </w:pPr>
            <w:r>
              <w:t>Număr de inventar</w:t>
            </w:r>
          </w:p>
          <w:p w:rsidR="00C170F2" w:rsidRDefault="00C170F2" w:rsidP="004C6D8E">
            <w:pPr>
              <w:jc w:val="center"/>
            </w:pPr>
            <w:r>
              <w:t>MFP</w:t>
            </w:r>
          </w:p>
        </w:tc>
        <w:tc>
          <w:tcPr>
            <w:tcW w:w="1273" w:type="dxa"/>
          </w:tcPr>
          <w:p w:rsidR="00C170F2" w:rsidRDefault="00C170F2" w:rsidP="004C6D8E">
            <w:pPr>
              <w:jc w:val="center"/>
            </w:pPr>
            <w:r>
              <w:t>Valoare de inventar</w:t>
            </w:r>
          </w:p>
          <w:p w:rsidR="00C170F2" w:rsidRDefault="00C170F2" w:rsidP="004C6D8E">
            <w:pPr>
              <w:jc w:val="center"/>
            </w:pPr>
            <w:r>
              <w:t>RON</w:t>
            </w:r>
          </w:p>
        </w:tc>
        <w:tc>
          <w:tcPr>
            <w:tcW w:w="1273" w:type="dxa"/>
          </w:tcPr>
          <w:p w:rsidR="00C170F2" w:rsidRDefault="00C170F2" w:rsidP="004C6D8E">
            <w:pPr>
              <w:jc w:val="center"/>
            </w:pPr>
            <w:r>
              <w:t>UAT la care se transferă</w:t>
            </w:r>
          </w:p>
        </w:tc>
      </w:tr>
      <w:tr w:rsidR="00404F15" w:rsidTr="00C170F2">
        <w:tc>
          <w:tcPr>
            <w:tcW w:w="846" w:type="dxa"/>
          </w:tcPr>
          <w:p w:rsidR="00C170F2" w:rsidRDefault="00C170F2" w:rsidP="004C6D8E">
            <w:pPr>
              <w:jc w:val="center"/>
            </w:pPr>
            <w:r>
              <w:t>1.</w:t>
            </w:r>
          </w:p>
        </w:tc>
        <w:tc>
          <w:tcPr>
            <w:tcW w:w="1698" w:type="dxa"/>
          </w:tcPr>
          <w:p w:rsidR="00C170F2" w:rsidRDefault="00404F15" w:rsidP="004C6D8E">
            <w:pPr>
              <w:jc w:val="center"/>
            </w:pPr>
            <w:r>
              <w:t>Sibiu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proofErr w:type="spellStart"/>
            <w:r>
              <w:t>Vl</w:t>
            </w:r>
            <w:proofErr w:type="spellEnd"/>
            <w:r>
              <w:t xml:space="preserve"> Cibinului</w:t>
            </w:r>
          </w:p>
          <w:p w:rsidR="00404F15" w:rsidRDefault="00404F15" w:rsidP="004C6D8E">
            <w:pPr>
              <w:jc w:val="center"/>
            </w:pPr>
            <w:proofErr w:type="spellStart"/>
            <w:r>
              <w:t>Saliste</w:t>
            </w:r>
            <w:proofErr w:type="spellEnd"/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Varul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I,24 D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1,6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1,1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5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10.189</w:t>
            </w:r>
          </w:p>
        </w:tc>
        <w:tc>
          <w:tcPr>
            <w:tcW w:w="1273" w:type="dxa"/>
          </w:tcPr>
          <w:p w:rsidR="00C170F2" w:rsidRDefault="00404F15" w:rsidP="004C6D8E">
            <w:pPr>
              <w:jc w:val="center"/>
            </w:pPr>
            <w:r>
              <w:t>3785</w:t>
            </w:r>
          </w:p>
        </w:tc>
        <w:tc>
          <w:tcPr>
            <w:tcW w:w="1273" w:type="dxa"/>
          </w:tcPr>
          <w:p w:rsidR="00C170F2" w:rsidRDefault="00404F15" w:rsidP="004C6D8E">
            <w:pPr>
              <w:jc w:val="center"/>
            </w:pPr>
            <w:r>
              <w:t>Comuna Poplaca</w:t>
            </w:r>
          </w:p>
        </w:tc>
      </w:tr>
      <w:tr w:rsidR="00404F15" w:rsidTr="00C170F2">
        <w:tc>
          <w:tcPr>
            <w:tcW w:w="846" w:type="dxa"/>
          </w:tcPr>
          <w:p w:rsidR="00C170F2" w:rsidRDefault="00404F15" w:rsidP="004C6D8E">
            <w:pPr>
              <w:jc w:val="center"/>
            </w:pPr>
            <w:r>
              <w:t>2.</w:t>
            </w:r>
          </w:p>
        </w:tc>
        <w:tc>
          <w:tcPr>
            <w:tcW w:w="1698" w:type="dxa"/>
          </w:tcPr>
          <w:p w:rsidR="00C170F2" w:rsidRDefault="00404F15" w:rsidP="004C6D8E">
            <w:pPr>
              <w:jc w:val="center"/>
            </w:pPr>
            <w:r>
              <w:t>Sibiu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proofErr w:type="spellStart"/>
            <w:r>
              <w:t>Vl.Cibinului</w:t>
            </w:r>
            <w:proofErr w:type="spellEnd"/>
          </w:p>
          <w:p w:rsidR="00404F15" w:rsidRDefault="00404F15" w:rsidP="004C6D8E">
            <w:pPr>
              <w:jc w:val="center"/>
            </w:pPr>
            <w:proofErr w:type="spellStart"/>
            <w:r>
              <w:t>Saliste</w:t>
            </w:r>
            <w:proofErr w:type="spellEnd"/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Dăneasa</w:t>
            </w:r>
          </w:p>
        </w:tc>
        <w:tc>
          <w:tcPr>
            <w:tcW w:w="1272" w:type="dxa"/>
          </w:tcPr>
          <w:p w:rsidR="00C170F2" w:rsidRDefault="00AC18A6" w:rsidP="004C6D8E">
            <w:pPr>
              <w:jc w:val="center"/>
            </w:pPr>
            <w:r>
              <w:t>I</w:t>
            </w:r>
            <w:r w:rsidR="00404F15">
              <w:t>,39 D %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5,4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3,2</w:t>
            </w:r>
          </w:p>
        </w:tc>
        <w:tc>
          <w:tcPr>
            <w:tcW w:w="1272" w:type="dxa"/>
          </w:tcPr>
          <w:p w:rsidR="00C170F2" w:rsidRDefault="00404F15" w:rsidP="004C6D8E">
            <w:pPr>
              <w:jc w:val="center"/>
            </w:pPr>
            <w:r>
              <w:t>17</w:t>
            </w:r>
          </w:p>
        </w:tc>
        <w:tc>
          <w:tcPr>
            <w:tcW w:w="1272" w:type="dxa"/>
          </w:tcPr>
          <w:p w:rsidR="00C170F2" w:rsidRDefault="00AC18A6" w:rsidP="004C6D8E">
            <w:pPr>
              <w:jc w:val="center"/>
            </w:pPr>
            <w:r>
              <w:t>10200 %</w:t>
            </w:r>
            <w:bookmarkStart w:id="0" w:name="_GoBack"/>
            <w:bookmarkEnd w:id="0"/>
          </w:p>
        </w:tc>
        <w:tc>
          <w:tcPr>
            <w:tcW w:w="1273" w:type="dxa"/>
          </w:tcPr>
          <w:p w:rsidR="00C170F2" w:rsidRDefault="00404F15" w:rsidP="004C6D8E">
            <w:pPr>
              <w:jc w:val="center"/>
            </w:pPr>
            <w:r>
              <w:t>156</w:t>
            </w:r>
          </w:p>
        </w:tc>
        <w:tc>
          <w:tcPr>
            <w:tcW w:w="1273" w:type="dxa"/>
          </w:tcPr>
          <w:p w:rsidR="00C170F2" w:rsidRDefault="00404F15" w:rsidP="004C6D8E">
            <w:pPr>
              <w:jc w:val="center"/>
            </w:pPr>
            <w:r>
              <w:t>Comuna Poplaca</w:t>
            </w:r>
          </w:p>
        </w:tc>
      </w:tr>
    </w:tbl>
    <w:p w:rsidR="00404F15" w:rsidRDefault="00404F15" w:rsidP="004C6D8E">
      <w:pPr>
        <w:jc w:val="center"/>
      </w:pPr>
    </w:p>
    <w:p w:rsidR="00404F15" w:rsidRPr="004C2F00" w:rsidRDefault="00557767" w:rsidP="00557767">
      <w:pPr>
        <w:rPr>
          <w:b/>
        </w:rPr>
      </w:pPr>
      <w:r w:rsidRPr="004C2F00">
        <w:rPr>
          <w:b/>
        </w:rPr>
        <w:t>PRESEDINTE DE SEDINŢĂ,</w:t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  <w:t>SECRETAR,</w:t>
      </w:r>
    </w:p>
    <w:p w:rsidR="00557767" w:rsidRPr="004C2F00" w:rsidRDefault="00557767" w:rsidP="00557767">
      <w:pPr>
        <w:rPr>
          <w:b/>
        </w:rPr>
      </w:pPr>
      <w:r w:rsidRPr="004C2F00">
        <w:rPr>
          <w:b/>
        </w:rPr>
        <w:t>BAŞTEA BOGDAN-VASILE</w:t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</w:r>
      <w:r w:rsidRPr="004C2F00">
        <w:rPr>
          <w:b/>
        </w:rPr>
        <w:tab/>
        <w:t>NISTOR IULIANA - ELENA</w:t>
      </w:r>
    </w:p>
    <w:sectPr w:rsidR="00557767" w:rsidRPr="004C2F00" w:rsidSect="004C6D8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C9C"/>
    <w:rsid w:val="00404F15"/>
    <w:rsid w:val="004C2F00"/>
    <w:rsid w:val="004C6D8E"/>
    <w:rsid w:val="00557767"/>
    <w:rsid w:val="008706CD"/>
    <w:rsid w:val="00981C9C"/>
    <w:rsid w:val="00AC18A6"/>
    <w:rsid w:val="00B16693"/>
    <w:rsid w:val="00B36563"/>
    <w:rsid w:val="00C17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5C5771-37FD-45AC-BABE-9BFF09B06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C17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160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7</cp:revision>
  <dcterms:created xsi:type="dcterms:W3CDTF">2017-03-16T10:54:00Z</dcterms:created>
  <dcterms:modified xsi:type="dcterms:W3CDTF">2017-03-16T12:06:00Z</dcterms:modified>
</cp:coreProperties>
</file>